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Vorbereitung einer Holzbau-Anfrage</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Welche Holzbau-Lösungen passen zu meinem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1a-holzbaubochum.online/index.html" TargetMode="External"/><Relationship Id="rId10" Type="http://schemas.openxmlformats.org/officeDocument/2006/relationships/hyperlink" Target="https://b2.1a-holzbaubochum.online/paket-3d0e98ff9951455da6c92345943f1cad/welche-holzbau-l-sungen-passen-zu-meinem-haus-984247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